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line="5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报名回执表</w:t>
      </w:r>
      <w:bookmarkEnd w:id="0"/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填报单位（盖章）：</w:t>
      </w:r>
    </w:p>
    <w:tbl>
      <w:tblPr>
        <w:tblStyle w:val="4"/>
        <w:tblW w:w="13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743"/>
        <w:gridCol w:w="831"/>
        <w:gridCol w:w="4133"/>
        <w:gridCol w:w="2288"/>
        <w:gridCol w:w="1931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工作单位名称（全称）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培训级别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（高级</w:t>
            </w:r>
            <w:r>
              <w:rPr>
                <w:rFonts w:ascii="黑体" w:hAnsi="黑体" w:eastAsia="黑体"/>
                <w:sz w:val="24"/>
              </w:rPr>
              <w:t>/</w:t>
            </w:r>
            <w:r>
              <w:rPr>
                <w:rFonts w:hint="eastAsia" w:ascii="黑体" w:hAnsi="黑体" w:eastAsia="黑体"/>
                <w:sz w:val="24"/>
              </w:rPr>
              <w:t>中级</w:t>
            </w:r>
            <w:r>
              <w:rPr>
                <w:rFonts w:ascii="黑体" w:hAnsi="黑体" w:eastAsia="黑体"/>
                <w:sz w:val="24"/>
              </w:rPr>
              <w:t>/</w:t>
            </w:r>
            <w:r>
              <w:rPr>
                <w:rFonts w:hint="eastAsia" w:ascii="黑体" w:hAnsi="黑体" w:eastAsia="黑体"/>
                <w:sz w:val="24"/>
              </w:rPr>
              <w:t>初级）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p>
      <w:r>
        <w:rPr>
          <w:rFonts w:hint="eastAsia"/>
        </w:rPr>
        <w:t>填表联系人：                      联系电话：</w:t>
      </w:r>
    </w:p>
    <w:p>
      <w:pPr>
        <w:spacing w:line="480" w:lineRule="exact"/>
        <w:ind w:left="420" w:hanging="420" w:hangingChars="200"/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t>注：请各地（州、市）生态环境局、厅直属各事业单位及有关单位、企业汇总整理各方参训人员信息进行统一报名，</w:t>
      </w:r>
      <w:r>
        <w:fldChar w:fldCharType="begin"/>
      </w:r>
      <w:r>
        <w:instrText xml:space="preserve">HYPERLINK "mailto:</w:instrText>
      </w:r>
      <w:r>
        <w:rPr>
          <w:rFonts w:hint="eastAsia"/>
        </w:rPr>
        <w:instrText xml:space="preserve">并于</w:instrText>
      </w:r>
      <w:r>
        <w:instrText xml:space="preserve">2020</w:instrText>
      </w:r>
      <w:r>
        <w:rPr>
          <w:rFonts w:hint="eastAsia"/>
        </w:rPr>
        <w:instrText xml:space="preserve">年</w:instrText>
      </w:r>
      <w:r>
        <w:instrText xml:space="preserve">6</w:instrText>
      </w:r>
      <w:r>
        <w:rPr>
          <w:rFonts w:hint="eastAsia"/>
        </w:rPr>
        <w:instrText xml:space="preserve">月</w:instrText>
      </w:r>
      <w:r>
        <w:instrText xml:space="preserve">24</w:instrText>
      </w:r>
      <w:r>
        <w:rPr>
          <w:rFonts w:hint="eastAsia"/>
        </w:rPr>
        <w:instrText xml:space="preserve">日下午</w:instrText>
      </w:r>
      <w:r>
        <w:instrText xml:space="preserve">18:00</w:instrText>
      </w:r>
      <w:r>
        <w:rPr>
          <w:rFonts w:hint="eastAsia"/>
        </w:rPr>
        <w:instrText xml:space="preserve">前将报名回执表电子版发送至邮箱</w:instrText>
      </w:r>
      <w:r>
        <w:instrText xml:space="preserve">19879903@qq.com"</w:instrText>
      </w:r>
      <w:r>
        <w:fldChar w:fldCharType="separate"/>
      </w:r>
      <w:r>
        <w:rPr>
          <w:rFonts w:hint="eastAsia"/>
        </w:rPr>
        <w:t>并于</w:t>
      </w:r>
      <w:r>
        <w:t>2020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日下午</w:t>
      </w:r>
      <w:r>
        <w:t>18:00</w:t>
      </w:r>
      <w:r>
        <w:rPr>
          <w:rFonts w:hint="eastAsia"/>
        </w:rPr>
        <w:t>前将报名回执表电子版发送至邮箱</w:t>
      </w:r>
      <w:r>
        <w:t>19879903@qq.com</w:t>
      </w:r>
      <w: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D65A5"/>
    <w:rsid w:val="749D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link w:val="6"/>
    <w:semiHidden/>
    <w:uiPriority w:val="0"/>
    <w:rPr>
      <w:rFonts w:eastAsia="黑体"/>
      <w:snapToGrid w:val="0"/>
      <w:sz w:val="24"/>
      <w:szCs w:val="24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customStyle="1" w:styleId="6">
    <w:name w:val=" Char Char1 Char Char"/>
    <w:basedOn w:val="2"/>
    <w:link w:val="5"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eastAsia="黑体"/>
      <w:b w:val="0"/>
      <w:bCs w:val="0"/>
      <w:snapToGrid w:val="0"/>
      <w:sz w:val="24"/>
      <w:szCs w:val="24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2020-06-24T03:01:00Z</dcterms:created>
  <dc:creator>wy</dc:creator>
  <cp:lastModifiedBy>wy</cp:lastModifiedBy>
  <dcterms:modified xsi:type="dcterms:W3CDTF">2020-06-24T03:02:31Z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