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81B" w:rsidRPr="00594CAA" w:rsidRDefault="00F12A51" w:rsidP="0046315A">
      <w:pPr>
        <w:spacing w:line="560" w:lineRule="exact"/>
        <w:rPr>
          <w:rStyle w:val="NormalCharacter"/>
          <w:rFonts w:ascii="黑体" w:eastAsia="黑体" w:hAnsi="黑体"/>
          <w:sz w:val="32"/>
          <w:szCs w:val="32"/>
        </w:rPr>
      </w:pPr>
      <w:bookmarkStart w:id="0" w:name="_GoBack"/>
      <w:bookmarkEnd w:id="0"/>
      <w:r w:rsidRPr="00594CAA">
        <w:rPr>
          <w:rStyle w:val="NormalCharacter"/>
          <w:rFonts w:ascii="黑体" w:eastAsia="黑体" w:hAnsi="黑体"/>
          <w:sz w:val="32"/>
          <w:szCs w:val="32"/>
        </w:rPr>
        <w:t>附件1</w:t>
      </w:r>
    </w:p>
    <w:p w:rsidR="009E281B" w:rsidRDefault="0018132D" w:rsidP="001645F3">
      <w:pPr>
        <w:snapToGrid w:val="0"/>
        <w:spacing w:line="560" w:lineRule="exact"/>
        <w:jc w:val="center"/>
        <w:rPr>
          <w:rStyle w:val="NormalCharacter"/>
          <w:rFonts w:ascii="方正小标宋简体" w:eastAsia="方正小标宋简体" w:hAnsi="黑体"/>
          <w:sz w:val="44"/>
          <w:szCs w:val="44"/>
        </w:rPr>
      </w:pPr>
      <w:r w:rsidRPr="00594CAA">
        <w:rPr>
          <w:rStyle w:val="NormalCharacter"/>
          <w:rFonts w:ascii="方正小标宋简体" w:eastAsia="方正小标宋简体" w:hAnsi="黑体"/>
          <w:sz w:val="44"/>
          <w:szCs w:val="44"/>
        </w:rPr>
        <w:t xml:space="preserve"> </w:t>
      </w:r>
      <w:r w:rsidR="00F12A51" w:rsidRPr="00594CAA">
        <w:rPr>
          <w:rStyle w:val="NormalCharacter"/>
          <w:rFonts w:ascii="方正小标宋简体" w:eastAsia="方正小标宋简体" w:hAnsi="黑体"/>
          <w:sz w:val="44"/>
          <w:szCs w:val="44"/>
        </w:rPr>
        <w:t>机动车排放检验机构自我诚信承诺书</w:t>
      </w:r>
    </w:p>
    <w:p w:rsidR="001645F3" w:rsidRPr="001645F3" w:rsidRDefault="001645F3" w:rsidP="001645F3">
      <w:pPr>
        <w:snapToGrid w:val="0"/>
        <w:spacing w:line="560" w:lineRule="exact"/>
        <w:jc w:val="center"/>
        <w:rPr>
          <w:rStyle w:val="NormalCharacter"/>
          <w:rFonts w:ascii="方正小标宋简体" w:eastAsia="方正小标宋简体" w:hAnsi="黑体"/>
          <w:sz w:val="44"/>
          <w:szCs w:val="44"/>
        </w:rPr>
      </w:pPr>
    </w:p>
    <w:p w:rsidR="009E281B" w:rsidRPr="001645F3" w:rsidRDefault="00F12A51" w:rsidP="001645F3">
      <w:pPr>
        <w:snapToGrid w:val="0"/>
        <w:spacing w:line="460" w:lineRule="atLeast"/>
        <w:ind w:firstLineChars="200" w:firstLine="560"/>
        <w:rPr>
          <w:rStyle w:val="NormalCharacter"/>
          <w:rFonts w:ascii="仿宋_GB2312" w:eastAsia="仿宋_GB2312"/>
          <w:sz w:val="28"/>
          <w:szCs w:val="28"/>
        </w:rPr>
      </w:pPr>
      <w:r w:rsidRPr="001645F3">
        <w:rPr>
          <w:rStyle w:val="NormalCharacter"/>
          <w:rFonts w:ascii="仿宋_GB2312" w:eastAsia="仿宋_GB2312"/>
          <w:sz w:val="28"/>
          <w:szCs w:val="28"/>
        </w:rPr>
        <w:t>本机构现就贯彻实施G318285－2018和GB3847－2018标准，向市场监督管理部门自我承诺如下：</w:t>
      </w:r>
    </w:p>
    <w:p w:rsidR="009E281B" w:rsidRPr="001645F3" w:rsidRDefault="00F12A51" w:rsidP="001645F3">
      <w:pPr>
        <w:spacing w:line="460" w:lineRule="atLeast"/>
        <w:ind w:firstLineChars="200" w:firstLine="560"/>
        <w:rPr>
          <w:rStyle w:val="NormalCharacter"/>
          <w:rFonts w:ascii="仿宋_GB2312" w:eastAsia="仿宋_GB2312"/>
          <w:sz w:val="28"/>
          <w:szCs w:val="28"/>
        </w:rPr>
      </w:pPr>
      <w:r w:rsidRPr="001645F3">
        <w:rPr>
          <w:rStyle w:val="NormalCharacter"/>
          <w:rFonts w:ascii="仿宋_GB2312" w:eastAsia="仿宋_GB2312"/>
          <w:sz w:val="28"/>
          <w:szCs w:val="28"/>
        </w:rPr>
        <w:t>（一）所填写的相关信息真实、准确；</w:t>
      </w:r>
    </w:p>
    <w:p w:rsidR="009E281B" w:rsidRPr="001645F3" w:rsidRDefault="00F12A51" w:rsidP="001645F3">
      <w:pPr>
        <w:spacing w:line="460" w:lineRule="atLeast"/>
        <w:ind w:firstLineChars="200" w:firstLine="560"/>
        <w:rPr>
          <w:rStyle w:val="NormalCharacter"/>
          <w:rFonts w:ascii="仿宋_GB2312" w:eastAsia="仿宋_GB2312"/>
          <w:sz w:val="28"/>
          <w:szCs w:val="28"/>
        </w:rPr>
      </w:pPr>
      <w:r w:rsidRPr="001645F3">
        <w:rPr>
          <w:rStyle w:val="NormalCharacter"/>
          <w:rFonts w:ascii="仿宋_GB2312" w:eastAsia="仿宋_GB2312"/>
          <w:sz w:val="28"/>
          <w:szCs w:val="28"/>
        </w:rPr>
        <w:t>（二）已经知悉资质认定部门告知的全部内容；</w:t>
      </w:r>
    </w:p>
    <w:p w:rsidR="009E281B" w:rsidRPr="001645F3" w:rsidRDefault="00F12A51" w:rsidP="001645F3">
      <w:pPr>
        <w:spacing w:line="460" w:lineRule="atLeast"/>
        <w:ind w:firstLineChars="200" w:firstLine="560"/>
        <w:rPr>
          <w:rStyle w:val="NormalCharacter"/>
          <w:rFonts w:ascii="仿宋_GB2312" w:eastAsia="仿宋_GB2312"/>
          <w:sz w:val="28"/>
          <w:szCs w:val="28"/>
        </w:rPr>
      </w:pPr>
      <w:r w:rsidRPr="001645F3">
        <w:rPr>
          <w:rStyle w:val="NormalCharacter"/>
          <w:rFonts w:ascii="仿宋_GB2312" w:eastAsia="仿宋_GB2312"/>
          <w:sz w:val="28"/>
          <w:szCs w:val="28"/>
        </w:rPr>
        <w:t>（三）本机构能够符合资质认定部门告知的条件和技术能力要求，能够提交资质认定部门告知的相关材料，并可随时接受技术核查。</w:t>
      </w:r>
    </w:p>
    <w:p w:rsidR="009E281B" w:rsidRPr="001645F3" w:rsidRDefault="00F12A51" w:rsidP="001645F3">
      <w:pPr>
        <w:snapToGrid w:val="0"/>
        <w:spacing w:line="460" w:lineRule="atLeast"/>
        <w:ind w:firstLineChars="200" w:firstLine="560"/>
        <w:rPr>
          <w:rStyle w:val="NormalCharacter"/>
          <w:rFonts w:ascii="仿宋_GB2312" w:eastAsia="仿宋_GB2312"/>
          <w:sz w:val="28"/>
          <w:szCs w:val="28"/>
        </w:rPr>
      </w:pPr>
      <w:r w:rsidRPr="001645F3">
        <w:rPr>
          <w:rStyle w:val="NormalCharacter"/>
          <w:rFonts w:ascii="仿宋_GB2312" w:eastAsia="仿宋_GB2312"/>
          <w:sz w:val="28"/>
          <w:szCs w:val="28"/>
        </w:rPr>
        <w:t>1．本机构已经具备了实施GB18285－2018和GB3847－2018标准要求的基本条件和能力；已经按照GB18285－2018和GB3847－2018标准要求进行了系统软件升级，达到新标准要求。</w:t>
      </w:r>
    </w:p>
    <w:p w:rsidR="009E281B" w:rsidRPr="001645F3" w:rsidRDefault="00F12A51" w:rsidP="001645F3">
      <w:pPr>
        <w:snapToGrid w:val="0"/>
        <w:spacing w:line="460" w:lineRule="atLeast"/>
        <w:ind w:firstLineChars="200" w:firstLine="560"/>
        <w:rPr>
          <w:rStyle w:val="NormalCharacter"/>
          <w:rFonts w:ascii="仿宋_GB2312" w:eastAsia="仿宋_GB2312"/>
          <w:sz w:val="28"/>
          <w:szCs w:val="28"/>
        </w:rPr>
      </w:pPr>
      <w:r w:rsidRPr="001645F3">
        <w:rPr>
          <w:rStyle w:val="NormalCharacter"/>
          <w:rFonts w:ascii="仿宋_GB2312" w:eastAsia="仿宋_GB2312"/>
          <w:sz w:val="28"/>
          <w:szCs w:val="28"/>
        </w:rPr>
        <w:t>2．本机构已经对检验人员进行了GB18285－2018和GB3847－2018标准宣</w:t>
      </w:r>
      <w:proofErr w:type="gramStart"/>
      <w:r w:rsidRPr="001645F3">
        <w:rPr>
          <w:rStyle w:val="NormalCharacter"/>
          <w:rFonts w:ascii="仿宋_GB2312" w:eastAsia="仿宋_GB2312"/>
          <w:sz w:val="28"/>
          <w:szCs w:val="28"/>
        </w:rPr>
        <w:t>贯培训</w:t>
      </w:r>
      <w:proofErr w:type="gramEnd"/>
      <w:r w:rsidRPr="001645F3">
        <w:rPr>
          <w:rStyle w:val="NormalCharacter"/>
          <w:rFonts w:ascii="仿宋_GB2312" w:eastAsia="仿宋_GB2312"/>
          <w:sz w:val="28"/>
          <w:szCs w:val="28"/>
        </w:rPr>
        <w:t>和能力确认；已经按照GB18285－2018和GB3847－2018标准要求的格式、内容制订新格式检验报告单，增加汽油车、柴油车</w:t>
      </w:r>
      <w:r w:rsidRPr="001645F3">
        <w:rPr>
          <w:rStyle w:val="NormalCharacter"/>
          <w:rFonts w:ascii="仿宋_GB2312" w:eastAsia="仿宋_GB2312"/>
          <w:sz w:val="28"/>
          <w:szCs w:val="28"/>
        </w:rPr>
        <w:t>“</w:t>
      </w:r>
      <w:r w:rsidRPr="001645F3">
        <w:rPr>
          <w:rStyle w:val="NormalCharacter"/>
          <w:rFonts w:ascii="仿宋_GB2312" w:eastAsia="仿宋_GB2312"/>
          <w:sz w:val="28"/>
          <w:szCs w:val="28"/>
        </w:rPr>
        <w:t>外观检验</w:t>
      </w:r>
      <w:r w:rsidRPr="001645F3">
        <w:rPr>
          <w:rStyle w:val="NormalCharacter"/>
          <w:rFonts w:ascii="仿宋_GB2312" w:eastAsia="仿宋_GB2312"/>
          <w:sz w:val="28"/>
          <w:szCs w:val="28"/>
        </w:rPr>
        <w:t>”</w:t>
      </w:r>
      <w:r w:rsidRPr="001645F3">
        <w:rPr>
          <w:rStyle w:val="NormalCharacter"/>
          <w:rFonts w:ascii="仿宋_GB2312" w:eastAsia="仿宋_GB2312"/>
          <w:sz w:val="28"/>
          <w:szCs w:val="28"/>
        </w:rPr>
        <w:t>等项目，检验依据和限值依照新版标准要求进行。</w:t>
      </w:r>
    </w:p>
    <w:p w:rsidR="009E281B" w:rsidRPr="001645F3" w:rsidRDefault="00F12A51" w:rsidP="001645F3">
      <w:pPr>
        <w:snapToGrid w:val="0"/>
        <w:spacing w:line="460" w:lineRule="atLeast"/>
        <w:ind w:firstLineChars="200" w:firstLine="560"/>
        <w:rPr>
          <w:rStyle w:val="NormalCharacter"/>
          <w:rFonts w:ascii="仿宋_GB2312" w:eastAsia="仿宋_GB2312"/>
          <w:sz w:val="28"/>
          <w:szCs w:val="28"/>
        </w:rPr>
      </w:pPr>
      <w:r w:rsidRPr="001645F3">
        <w:rPr>
          <w:rStyle w:val="NormalCharacter"/>
          <w:rFonts w:ascii="仿宋_GB2312" w:eastAsia="仿宋_GB2312"/>
          <w:sz w:val="28"/>
          <w:szCs w:val="28"/>
        </w:rPr>
        <w:t>（四）本机构自我诚信承诺内容严重不符的，或者自我承诺内容有弄虚作假、欺</w:t>
      </w:r>
      <w:proofErr w:type="gramStart"/>
      <w:r w:rsidRPr="001645F3">
        <w:rPr>
          <w:rStyle w:val="NormalCharacter"/>
          <w:rFonts w:ascii="仿宋_GB2312" w:eastAsia="仿宋_GB2312"/>
          <w:sz w:val="28"/>
          <w:szCs w:val="28"/>
        </w:rPr>
        <w:t>编行为</w:t>
      </w:r>
      <w:proofErr w:type="gramEnd"/>
      <w:r w:rsidRPr="001645F3">
        <w:rPr>
          <w:rStyle w:val="NormalCharacter"/>
          <w:rFonts w:ascii="仿宋_GB2312" w:eastAsia="仿宋_GB2312"/>
          <w:sz w:val="28"/>
          <w:szCs w:val="28"/>
        </w:rPr>
        <w:t>的，愿意接受市场监督管理部门、生态环境部门依法处理，撤销资质认定证书，三年内不得</w:t>
      </w:r>
      <w:proofErr w:type="gramStart"/>
      <w:r w:rsidRPr="001645F3">
        <w:rPr>
          <w:rStyle w:val="NormalCharacter"/>
          <w:rFonts w:ascii="仿宋_GB2312" w:eastAsia="仿宋_GB2312"/>
          <w:sz w:val="28"/>
          <w:szCs w:val="28"/>
        </w:rPr>
        <w:t>再次中</w:t>
      </w:r>
      <w:proofErr w:type="gramEnd"/>
      <w:r w:rsidRPr="001645F3">
        <w:rPr>
          <w:rStyle w:val="NormalCharacter"/>
          <w:rFonts w:ascii="仿宋_GB2312" w:eastAsia="仿宋_GB2312"/>
          <w:sz w:val="28"/>
          <w:szCs w:val="28"/>
        </w:rPr>
        <w:t>请机动车行业资质认定。</w:t>
      </w:r>
    </w:p>
    <w:p w:rsidR="009E281B" w:rsidRPr="001645F3" w:rsidRDefault="00F12A51" w:rsidP="005B721B">
      <w:pPr>
        <w:spacing w:line="460" w:lineRule="atLeast"/>
        <w:ind w:firstLineChars="200" w:firstLine="560"/>
        <w:rPr>
          <w:rStyle w:val="NormalCharacter"/>
          <w:rFonts w:ascii="仿宋_GB2312" w:eastAsia="仿宋_GB2312"/>
          <w:sz w:val="28"/>
          <w:szCs w:val="28"/>
        </w:rPr>
      </w:pPr>
      <w:r w:rsidRPr="001645F3">
        <w:rPr>
          <w:rStyle w:val="NormalCharacter"/>
          <w:rFonts w:ascii="仿宋_GB2312" w:eastAsia="仿宋_GB2312"/>
          <w:sz w:val="28"/>
          <w:szCs w:val="28"/>
        </w:rPr>
        <w:t>（五）所作承诺是本机构的真实意思表示。</w:t>
      </w:r>
    </w:p>
    <w:p w:rsidR="009E281B" w:rsidRPr="001645F3" w:rsidRDefault="00F12A51" w:rsidP="001645F3">
      <w:pPr>
        <w:snapToGrid w:val="0"/>
        <w:spacing w:line="460" w:lineRule="atLeast"/>
        <w:ind w:firstLineChars="550" w:firstLine="1540"/>
        <w:rPr>
          <w:rStyle w:val="NormalCharacter"/>
          <w:rFonts w:ascii="仿宋_GB2312" w:eastAsia="仿宋_GB2312"/>
          <w:sz w:val="28"/>
          <w:szCs w:val="28"/>
        </w:rPr>
      </w:pPr>
      <w:r w:rsidRPr="001645F3">
        <w:rPr>
          <w:rStyle w:val="NormalCharacter"/>
          <w:rFonts w:ascii="仿宋_GB2312" w:eastAsia="仿宋_GB2312"/>
          <w:sz w:val="28"/>
          <w:szCs w:val="28"/>
        </w:rPr>
        <w:t>自我承诺机构：（加盖公章）</w:t>
      </w:r>
    </w:p>
    <w:p w:rsidR="009E281B" w:rsidRPr="001645F3" w:rsidRDefault="00F12A51" w:rsidP="001645F3">
      <w:pPr>
        <w:snapToGrid w:val="0"/>
        <w:spacing w:line="460" w:lineRule="atLeast"/>
        <w:ind w:firstLineChars="550" w:firstLine="1540"/>
        <w:rPr>
          <w:rStyle w:val="NormalCharacter"/>
          <w:rFonts w:ascii="仿宋_GB2312" w:eastAsia="仿宋_GB2312"/>
          <w:sz w:val="28"/>
          <w:szCs w:val="28"/>
        </w:rPr>
      </w:pPr>
      <w:r w:rsidRPr="001645F3">
        <w:rPr>
          <w:rStyle w:val="NormalCharacter"/>
          <w:rFonts w:ascii="仿宋_GB2312" w:eastAsia="仿宋_GB2312"/>
          <w:sz w:val="28"/>
          <w:szCs w:val="28"/>
        </w:rPr>
        <w:t>承诺人（法定代表人或最高管理者）签字</w:t>
      </w:r>
    </w:p>
    <w:p w:rsidR="00B36B11" w:rsidRPr="001645F3" w:rsidRDefault="00F12A51" w:rsidP="001645F3">
      <w:pPr>
        <w:snapToGrid w:val="0"/>
        <w:spacing w:line="460" w:lineRule="atLeast"/>
        <w:ind w:firstLineChars="550" w:firstLine="1540"/>
        <w:rPr>
          <w:rStyle w:val="NormalCharacter"/>
          <w:rFonts w:ascii="仿宋_GB2312" w:eastAsia="仿宋_GB2312"/>
          <w:sz w:val="28"/>
          <w:szCs w:val="28"/>
        </w:rPr>
      </w:pPr>
      <w:r w:rsidRPr="001645F3">
        <w:rPr>
          <w:rStyle w:val="NormalCharacter"/>
          <w:rFonts w:ascii="仿宋_GB2312" w:eastAsia="仿宋_GB2312"/>
          <w:sz w:val="28"/>
          <w:szCs w:val="28"/>
        </w:rPr>
        <w:t>自我承诺日期：2019年  月  日</w:t>
      </w:r>
    </w:p>
    <w:sectPr w:rsidR="00B36B11" w:rsidRPr="001645F3" w:rsidSect="0046315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603" w:rsidRDefault="00EE4603" w:rsidP="00AF29E7">
      <w:r>
        <w:separator/>
      </w:r>
    </w:p>
  </w:endnote>
  <w:endnote w:type="continuationSeparator" w:id="0">
    <w:p w:rsidR="00EE4603" w:rsidRDefault="00EE4603" w:rsidP="00AF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736715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645F3" w:rsidRPr="001645F3" w:rsidRDefault="001645F3">
        <w:pPr>
          <w:pStyle w:val="a5"/>
          <w:jc w:val="right"/>
          <w:rPr>
            <w:sz w:val="24"/>
            <w:szCs w:val="24"/>
          </w:rPr>
        </w:pPr>
        <w:r w:rsidRPr="001645F3">
          <w:rPr>
            <w:sz w:val="24"/>
            <w:szCs w:val="24"/>
          </w:rPr>
          <w:fldChar w:fldCharType="begin"/>
        </w:r>
        <w:r w:rsidRPr="001645F3">
          <w:rPr>
            <w:sz w:val="24"/>
            <w:szCs w:val="24"/>
          </w:rPr>
          <w:instrText>PAGE   \* MERGEFORMAT</w:instrText>
        </w:r>
        <w:r w:rsidRPr="001645F3">
          <w:rPr>
            <w:sz w:val="24"/>
            <w:szCs w:val="24"/>
          </w:rPr>
          <w:fldChar w:fldCharType="separate"/>
        </w:r>
        <w:r w:rsidR="009E4CCE" w:rsidRPr="009E4CCE">
          <w:rPr>
            <w:noProof/>
            <w:sz w:val="24"/>
            <w:szCs w:val="24"/>
            <w:lang w:val="zh-CN"/>
          </w:rPr>
          <w:t>6</w:t>
        </w:r>
        <w:r w:rsidRPr="001645F3">
          <w:rPr>
            <w:sz w:val="24"/>
            <w:szCs w:val="24"/>
          </w:rPr>
          <w:fldChar w:fldCharType="end"/>
        </w:r>
      </w:p>
    </w:sdtContent>
  </w:sdt>
  <w:p w:rsidR="001645F3" w:rsidRDefault="001645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603" w:rsidRDefault="00EE4603" w:rsidP="00AF29E7">
      <w:r>
        <w:separator/>
      </w:r>
    </w:p>
  </w:footnote>
  <w:footnote w:type="continuationSeparator" w:id="0">
    <w:p w:rsidR="00EE4603" w:rsidRDefault="00EE4603" w:rsidP="00AF2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1B"/>
    <w:rsid w:val="00014C05"/>
    <w:rsid w:val="00026EB0"/>
    <w:rsid w:val="0004672C"/>
    <w:rsid w:val="00080BC9"/>
    <w:rsid w:val="00134977"/>
    <w:rsid w:val="001645F3"/>
    <w:rsid w:val="0018132D"/>
    <w:rsid w:val="0023563A"/>
    <w:rsid w:val="00265409"/>
    <w:rsid w:val="002B43D8"/>
    <w:rsid w:val="002C4B25"/>
    <w:rsid w:val="00312B04"/>
    <w:rsid w:val="003404D6"/>
    <w:rsid w:val="003D4DFC"/>
    <w:rsid w:val="003E50AA"/>
    <w:rsid w:val="003E7388"/>
    <w:rsid w:val="003F3AC2"/>
    <w:rsid w:val="0046315A"/>
    <w:rsid w:val="004F5A05"/>
    <w:rsid w:val="00530A48"/>
    <w:rsid w:val="005912E3"/>
    <w:rsid w:val="00594CAA"/>
    <w:rsid w:val="005B721B"/>
    <w:rsid w:val="00715E95"/>
    <w:rsid w:val="00727584"/>
    <w:rsid w:val="007C0C95"/>
    <w:rsid w:val="008C1DE8"/>
    <w:rsid w:val="00966C2B"/>
    <w:rsid w:val="009E281B"/>
    <w:rsid w:val="009E4CCE"/>
    <w:rsid w:val="00A06DC1"/>
    <w:rsid w:val="00A33883"/>
    <w:rsid w:val="00AB0C4F"/>
    <w:rsid w:val="00AB3951"/>
    <w:rsid w:val="00AF29E7"/>
    <w:rsid w:val="00B36B11"/>
    <w:rsid w:val="00BC3E73"/>
    <w:rsid w:val="00C1213F"/>
    <w:rsid w:val="00C668F2"/>
    <w:rsid w:val="00D4450C"/>
    <w:rsid w:val="00E95185"/>
    <w:rsid w:val="00EA4A1A"/>
    <w:rsid w:val="00EE4603"/>
    <w:rsid w:val="00F12A51"/>
    <w:rsid w:val="00F67E5D"/>
    <w:rsid w:val="00F7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AF16F"/>
  <w15:docId w15:val="{D5876306-650A-49BE-BEE2-9F9D6AE9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styleId="a3">
    <w:name w:val="header"/>
    <w:basedOn w:val="a"/>
    <w:link w:val="a4"/>
    <w:semiHidden/>
    <w:pPr>
      <w:pBdr>
        <w:bottom w:val="single" w:sz="6" w:space="1" w:color="000000"/>
      </w:pBdr>
      <w:tabs>
        <w:tab w:val="right" w:pos="4153"/>
        <w:tab w:val="left" w:leader="heavy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NormalCharacter"/>
    <w:link w:val="a3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right" w:pos="4153"/>
        <w:tab w:val="left" w:leader="heavy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NormalCharacter"/>
    <w:link w:val="a5"/>
    <w:uiPriority w:val="99"/>
    <w:rPr>
      <w:sz w:val="18"/>
      <w:szCs w:val="18"/>
    </w:rPr>
  </w:style>
  <w:style w:type="paragraph" w:customStyle="1" w:styleId="179">
    <w:name w:val="179"/>
    <w:basedOn w:val="a"/>
    <w:pPr>
      <w:ind w:firstLineChars="200" w:firstLine="420"/>
    </w:pPr>
  </w:style>
  <w:style w:type="table" w:customStyle="1" w:styleId="TableGrid">
    <w:name w:val="TableGrid"/>
    <w:basedOn w:val="TableNormal"/>
    <w:tblPr/>
  </w:style>
  <w:style w:type="paragraph" w:styleId="a7">
    <w:name w:val="Balloon Text"/>
    <w:basedOn w:val="a"/>
    <w:link w:val="a8"/>
    <w:uiPriority w:val="99"/>
    <w:semiHidden/>
    <w:unhideWhenUsed/>
    <w:rsid w:val="0026540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654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china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2019-04-30T02:25:00Z</cp:lastPrinted>
  <dcterms:created xsi:type="dcterms:W3CDTF">2019-04-30T11:49:00Z</dcterms:created>
  <dcterms:modified xsi:type="dcterms:W3CDTF">2019-04-30T11:49:00Z</dcterms:modified>
</cp:coreProperties>
</file>