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附件1</w:t>
      </w:r>
    </w:p>
    <w:p>
      <w:pPr>
        <w:spacing w:before="312" w:beforeLines="100" w:line="44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通过工程系列生态环境保护专业高级工程师专业</w:t>
      </w:r>
    </w:p>
    <w:p>
      <w:pPr>
        <w:spacing w:before="312" w:beforeLines="100" w:line="44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技术职务任职资格评审人员名单</w:t>
      </w:r>
    </w:p>
    <w:p>
      <w:pPr>
        <w:spacing w:line="540" w:lineRule="exact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pStyle w:val="2"/>
        <w:numPr>
          <w:ilvl w:val="0"/>
          <w:numId w:val="1"/>
        </w:numPr>
        <w:spacing w:before="0" w:line="540" w:lineRule="exact"/>
        <w:ind w:left="0" w:right="267"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bidi="ar-SA"/>
        </w:rPr>
        <w:t>伊犁哈萨克自治州环境监测站：</w:t>
      </w:r>
      <w:r>
        <w:rPr>
          <w:rFonts w:hint="eastAsia" w:ascii="仿宋_GB2312" w:hAnsi="仿宋_GB2312" w:eastAsia="仿宋_GB2312" w:cs="仿宋_GB2312"/>
        </w:rPr>
        <w:t>李冰</w:t>
      </w:r>
    </w:p>
    <w:p>
      <w:pPr>
        <w:pStyle w:val="2"/>
        <w:numPr>
          <w:ilvl w:val="0"/>
          <w:numId w:val="1"/>
        </w:numPr>
        <w:spacing w:before="0" w:line="540" w:lineRule="exact"/>
        <w:ind w:left="0"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bidi="ar-SA"/>
        </w:rPr>
        <w:t>伊犁哈萨克自治州污染物监控与信息中心：</w:t>
      </w:r>
      <w:r>
        <w:rPr>
          <w:rFonts w:hint="eastAsia" w:ascii="仿宋_GB2312" w:hAnsi="仿宋_GB2312" w:eastAsia="仿宋_GB2312" w:cs="仿宋_GB2312"/>
        </w:rPr>
        <w:t>王江波、</w:t>
      </w:r>
    </w:p>
    <w:p>
      <w:pPr>
        <w:pStyle w:val="2"/>
        <w:spacing w:before="0" w:line="540" w:lineRule="exact"/>
        <w:ind w:left="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帕丽达·木萨别克</w:t>
      </w:r>
    </w:p>
    <w:p>
      <w:pPr>
        <w:pStyle w:val="2"/>
        <w:numPr>
          <w:ilvl w:val="0"/>
          <w:numId w:val="1"/>
        </w:numPr>
        <w:spacing w:before="0" w:line="540" w:lineRule="exact"/>
        <w:ind w:left="0"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bidi="ar-SA"/>
        </w:rPr>
        <w:t>伊犁哈萨克自治州生态环境局霍城县分局：</w:t>
      </w:r>
      <w:r>
        <w:rPr>
          <w:rFonts w:hint="eastAsia" w:ascii="仿宋_GB2312" w:hAnsi="仿宋_GB2312" w:eastAsia="仿宋_GB2312" w:cs="仿宋_GB2312"/>
        </w:rPr>
        <w:t>殷平</w:t>
      </w:r>
    </w:p>
    <w:p>
      <w:pPr>
        <w:pStyle w:val="2"/>
        <w:spacing w:before="0" w:line="540" w:lineRule="exact"/>
        <w:ind w:left="0"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四、阿勒泰地区生态环境局：张桂伟、朱健、巴合提古丽·马解放、哈比巴·阿尔根别克</w:t>
      </w:r>
    </w:p>
    <w:p>
      <w:pPr>
        <w:pStyle w:val="2"/>
        <w:spacing w:before="0" w:line="540" w:lineRule="exact"/>
        <w:ind w:left="0"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bidi="ar-SA"/>
        </w:rPr>
        <w:t>五、塔城地区生态环境局乌苏市分局：</w:t>
      </w:r>
      <w:r>
        <w:rPr>
          <w:rFonts w:hint="eastAsia" w:ascii="仿宋_GB2312" w:hAnsi="仿宋_GB2312" w:eastAsia="仿宋_GB2312" w:cs="仿宋_GB2312"/>
        </w:rPr>
        <w:t>吴娟、赵君</w:t>
      </w:r>
    </w:p>
    <w:p>
      <w:pPr>
        <w:pStyle w:val="2"/>
        <w:spacing w:before="0" w:line="540" w:lineRule="exact"/>
        <w:ind w:left="0"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bidi="ar-SA"/>
        </w:rPr>
        <w:t>六、克拉玛依市生态环境局：</w:t>
      </w:r>
      <w:r>
        <w:rPr>
          <w:rFonts w:hint="eastAsia" w:ascii="仿宋_GB2312" w:hAnsi="仿宋_GB2312" w:eastAsia="仿宋_GB2312" w:cs="仿宋_GB2312"/>
        </w:rPr>
        <w:t>张红丽</w:t>
      </w:r>
    </w:p>
    <w:p>
      <w:pPr>
        <w:pStyle w:val="2"/>
        <w:spacing w:before="0" w:line="540" w:lineRule="exact"/>
        <w:ind w:left="0"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bidi="ar-SA"/>
        </w:rPr>
        <w:t>七、精河县环境监测站：</w:t>
      </w:r>
      <w:r>
        <w:rPr>
          <w:rFonts w:hint="eastAsia" w:ascii="仿宋_GB2312" w:hAnsi="仿宋_GB2312" w:eastAsia="仿宋_GB2312" w:cs="仿宋_GB2312"/>
        </w:rPr>
        <w:t>晏能文</w:t>
      </w:r>
    </w:p>
    <w:p>
      <w:pPr>
        <w:pStyle w:val="2"/>
        <w:spacing w:before="0" w:line="540" w:lineRule="exact"/>
        <w:ind w:left="0" w:right="267" w:firstLine="604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1"/>
          <w:w w:val="95"/>
        </w:rPr>
        <w:t>八、</w:t>
      </w:r>
      <w:r>
        <w:rPr>
          <w:rFonts w:hint="eastAsia" w:ascii="仿宋_GB2312" w:hAnsi="仿宋_GB2312" w:eastAsia="仿宋_GB2312" w:cs="仿宋_GB2312"/>
          <w:lang w:val="en-US" w:bidi="ar-SA"/>
        </w:rPr>
        <w:t>昌吉回族自治州环境监测站：</w:t>
      </w:r>
      <w:r>
        <w:rPr>
          <w:rFonts w:hint="eastAsia" w:ascii="仿宋_GB2312" w:hAnsi="仿宋_GB2312" w:eastAsia="仿宋_GB2312" w:cs="仿宋_GB2312"/>
        </w:rPr>
        <w:t xml:space="preserve">殷丽、姜军委、周晶、张晶晶、陈玉琴、王莉  </w:t>
      </w:r>
    </w:p>
    <w:p>
      <w:pPr>
        <w:pStyle w:val="2"/>
        <w:spacing w:before="0" w:line="540" w:lineRule="exact"/>
        <w:ind w:left="0" w:right="267"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bidi="ar-SA"/>
        </w:rPr>
        <w:t>九、昌吉回族自治州环境污染监控中心：</w:t>
      </w:r>
      <w:r>
        <w:rPr>
          <w:rFonts w:hint="eastAsia" w:ascii="仿宋_GB2312" w:hAnsi="仿宋_GB2312" w:eastAsia="仿宋_GB2312" w:cs="仿宋_GB2312"/>
        </w:rPr>
        <w:t>刘慧慧</w:t>
      </w:r>
    </w:p>
    <w:p>
      <w:pPr>
        <w:pStyle w:val="2"/>
        <w:spacing w:before="0" w:line="540" w:lineRule="exact"/>
        <w:ind w:left="0" w:right="267"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bidi="ar-SA"/>
        </w:rPr>
        <w:t>十、昌吉市环境监测站：</w:t>
      </w:r>
      <w:r>
        <w:rPr>
          <w:rFonts w:hint="eastAsia" w:ascii="仿宋_GB2312" w:hAnsi="仿宋_GB2312" w:eastAsia="仿宋_GB2312" w:cs="仿宋_GB2312"/>
        </w:rPr>
        <w:t>王曦</w:t>
      </w:r>
    </w:p>
    <w:p>
      <w:pPr>
        <w:pStyle w:val="2"/>
        <w:spacing w:before="0" w:line="540" w:lineRule="exact"/>
        <w:ind w:left="0" w:right="267"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bidi="ar-SA"/>
        </w:rPr>
        <w:t>十一、阜康市环境监测站：</w:t>
      </w:r>
      <w:r>
        <w:rPr>
          <w:rFonts w:hint="eastAsia" w:ascii="仿宋_GB2312" w:hAnsi="仿宋_GB2312" w:eastAsia="仿宋_GB2312" w:cs="仿宋_GB2312"/>
        </w:rPr>
        <w:t>田宏飞</w:t>
      </w:r>
    </w:p>
    <w:p>
      <w:pPr>
        <w:pStyle w:val="2"/>
        <w:spacing w:before="0" w:line="540" w:lineRule="exact"/>
        <w:ind w:left="0" w:right="287"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bidi="ar-SA"/>
        </w:rPr>
        <w:t>十二、昌吉高新技术产业开发区管理委员会：</w:t>
      </w:r>
      <w:r>
        <w:rPr>
          <w:rFonts w:hint="eastAsia" w:ascii="仿宋_GB2312" w:hAnsi="仿宋_GB2312" w:eastAsia="仿宋_GB2312" w:cs="仿宋_GB2312"/>
        </w:rPr>
        <w:t>史迎海</w:t>
      </w:r>
    </w:p>
    <w:p>
      <w:pPr>
        <w:pStyle w:val="2"/>
        <w:spacing w:before="0" w:line="540" w:lineRule="exact"/>
        <w:ind w:left="0"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bidi="ar-SA"/>
        </w:rPr>
        <w:t>十三、哈密市环境监测站：</w:t>
      </w:r>
      <w:r>
        <w:rPr>
          <w:rFonts w:hint="eastAsia" w:ascii="仿宋_GB2312" w:hAnsi="仿宋_GB2312" w:eastAsia="仿宋_GB2312" w:cs="仿宋_GB2312"/>
        </w:rPr>
        <w:t>王翠霞</w:t>
      </w:r>
    </w:p>
    <w:p>
      <w:pPr>
        <w:pStyle w:val="2"/>
        <w:spacing w:before="0" w:line="540" w:lineRule="exact"/>
        <w:ind w:left="0" w:right="267"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bidi="ar-SA"/>
        </w:rPr>
        <w:t>十四、巴音郭楞蒙古自治州生态环境局：</w:t>
      </w:r>
      <w:r>
        <w:rPr>
          <w:rFonts w:hint="eastAsia" w:ascii="仿宋_GB2312" w:hAnsi="仿宋_GB2312" w:eastAsia="仿宋_GB2312" w:cs="仿宋_GB2312"/>
        </w:rPr>
        <w:t>施晓冬</w:t>
      </w:r>
    </w:p>
    <w:p>
      <w:pPr>
        <w:pStyle w:val="2"/>
        <w:spacing w:before="0" w:line="540" w:lineRule="exact"/>
        <w:ind w:left="0" w:right="267"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bidi="ar-SA"/>
        </w:rPr>
        <w:t>十五、巴音郭楞蒙古自治州博斯腾湖科学研究所：青格</w:t>
      </w:r>
      <w:r>
        <w:rPr>
          <w:rFonts w:hint="eastAsia" w:ascii="仿宋_GB2312" w:hAnsi="仿宋_GB2312" w:eastAsia="仿宋_GB2312" w:cs="仿宋_GB2312"/>
        </w:rPr>
        <w:t>勒</w:t>
      </w:r>
    </w:p>
    <w:p>
      <w:pPr>
        <w:pStyle w:val="2"/>
        <w:spacing w:before="0" w:line="540" w:lineRule="exact"/>
        <w:ind w:left="0" w:right="267"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bidi="ar-SA"/>
        </w:rPr>
        <w:t>十六、巴音郭楞蒙古自治州生态环境局库尔勒市分局：</w:t>
      </w:r>
      <w:r>
        <w:rPr>
          <w:rFonts w:hint="eastAsia" w:ascii="仿宋_GB2312" w:hAnsi="仿宋_GB2312" w:eastAsia="仿宋_GB2312" w:cs="仿宋_GB2312"/>
        </w:rPr>
        <w:t>卡依尔江·卡哈尔</w:t>
      </w:r>
    </w:p>
    <w:p>
      <w:pPr>
        <w:pStyle w:val="2"/>
        <w:spacing w:before="0" w:line="540" w:lineRule="exact"/>
        <w:ind w:left="0"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bidi="ar-SA"/>
        </w:rPr>
        <w:t>十七、阿克苏地区环境监测站：</w:t>
      </w:r>
      <w:r>
        <w:rPr>
          <w:rFonts w:hint="eastAsia" w:ascii="仿宋_GB2312" w:hAnsi="仿宋_GB2312" w:eastAsia="仿宋_GB2312" w:cs="仿宋_GB2312"/>
        </w:rPr>
        <w:t>何冬英、周凌雁、阿曼古力·阿布都热合曼</w:t>
      </w:r>
    </w:p>
    <w:p>
      <w:pPr>
        <w:pStyle w:val="2"/>
        <w:spacing w:before="0" w:line="540" w:lineRule="exact"/>
        <w:ind w:left="0"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bidi="ar-SA"/>
        </w:rPr>
        <w:t>十八、阿克苏（南疆）危险废物管理中心：</w:t>
      </w:r>
      <w:r>
        <w:rPr>
          <w:rFonts w:hint="eastAsia" w:ascii="仿宋_GB2312" w:hAnsi="仿宋_GB2312" w:eastAsia="仿宋_GB2312" w:cs="仿宋_GB2312"/>
        </w:rPr>
        <w:t>王栋</w:t>
      </w:r>
    </w:p>
    <w:p>
      <w:pPr>
        <w:pStyle w:val="2"/>
        <w:spacing w:before="0" w:line="540" w:lineRule="exact"/>
        <w:ind w:left="0"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bidi="ar-SA"/>
        </w:rPr>
        <w:t>十九、新疆天合环境技术咨询有限公司：</w:t>
      </w:r>
      <w:r>
        <w:rPr>
          <w:rFonts w:hint="eastAsia" w:ascii="仿宋_GB2312" w:hAnsi="仿宋_GB2312" w:eastAsia="仿宋_GB2312" w:cs="仿宋_GB2312"/>
        </w:rPr>
        <w:t>王晟、周佳、李鹏程、陈晓洁</w:t>
      </w:r>
    </w:p>
    <w:p>
      <w:pPr>
        <w:pStyle w:val="2"/>
        <w:spacing w:before="0" w:line="540" w:lineRule="exact"/>
        <w:ind w:left="0"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bidi="ar-SA"/>
        </w:rPr>
        <w:t>二十、新疆东方希望有色金属有限公司：</w:t>
      </w:r>
      <w:r>
        <w:rPr>
          <w:rFonts w:hint="eastAsia" w:ascii="仿宋_GB2312" w:hAnsi="仿宋_GB2312" w:eastAsia="仿宋_GB2312" w:cs="仿宋_GB2312"/>
        </w:rPr>
        <w:t>魏超</w:t>
      </w:r>
    </w:p>
    <w:p>
      <w:pPr>
        <w:pStyle w:val="2"/>
        <w:spacing w:before="0" w:line="540" w:lineRule="exact"/>
        <w:ind w:left="0" w:firstLine="572" w:firstLineChars="200"/>
        <w:rPr>
          <w:rFonts w:hint="eastAsia" w:ascii="仿宋_GB2312" w:hAnsi="仿宋_GB2312" w:eastAsia="仿宋_GB2312" w:cs="仿宋_GB2312"/>
          <w:spacing w:val="-17"/>
        </w:rPr>
      </w:pPr>
      <w:r>
        <w:rPr>
          <w:rFonts w:hint="eastAsia" w:ascii="仿宋_GB2312" w:hAnsi="仿宋_GB2312" w:eastAsia="仿宋_GB2312" w:cs="仿宋_GB2312"/>
          <w:spacing w:val="-17"/>
          <w:lang w:val="en-US" w:bidi="ar-SA"/>
        </w:rPr>
        <w:t>二十一、新疆东方信海环境科技研究院（有限公司）：</w:t>
      </w:r>
      <w:r>
        <w:rPr>
          <w:rFonts w:hint="eastAsia" w:ascii="仿宋_GB2312" w:hAnsi="仿宋_GB2312" w:eastAsia="仿宋_GB2312" w:cs="仿宋_GB2312"/>
          <w:spacing w:val="-17"/>
        </w:rPr>
        <w:t>张会东</w:t>
      </w:r>
    </w:p>
    <w:p>
      <w:pPr>
        <w:pStyle w:val="2"/>
        <w:spacing w:before="0" w:line="540" w:lineRule="exact"/>
        <w:ind w:left="0"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bidi="ar-SA"/>
        </w:rPr>
        <w:t>二十二、新疆交通科学研究院：</w:t>
      </w:r>
      <w:r>
        <w:rPr>
          <w:rFonts w:hint="eastAsia" w:ascii="仿宋_GB2312" w:hAnsi="仿宋_GB2312" w:eastAsia="仿宋_GB2312" w:cs="仿宋_GB2312"/>
        </w:rPr>
        <w:t>赵祥辉</w:t>
      </w:r>
    </w:p>
    <w:p>
      <w:pPr>
        <w:pStyle w:val="2"/>
        <w:spacing w:before="0" w:line="540" w:lineRule="exact"/>
        <w:ind w:left="0"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bidi="ar-SA"/>
        </w:rPr>
        <w:t>二十三、新疆维吾尔自治区环境保护科学研究院：</w:t>
      </w:r>
      <w:r>
        <w:rPr>
          <w:rFonts w:hint="eastAsia" w:ascii="仿宋_GB2312" w:hAnsi="仿宋_GB2312" w:eastAsia="仿宋_GB2312" w:cs="仿宋_GB2312"/>
        </w:rPr>
        <w:t>胡潇涵、刘小平、努尔沙吾列·哈斯木汉、夏倩柔、张洁、白泽龙</w:t>
      </w:r>
    </w:p>
    <w:p>
      <w:pPr>
        <w:pStyle w:val="2"/>
        <w:spacing w:before="0" w:line="540" w:lineRule="exact"/>
        <w:ind w:left="0"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bidi="ar-SA"/>
        </w:rPr>
        <w:t>二十四、新疆维吾尔自治区生态环境监测总站：</w:t>
      </w:r>
      <w:r>
        <w:rPr>
          <w:rFonts w:hint="eastAsia" w:ascii="仿宋_GB2312" w:hAnsi="仿宋_GB2312" w:eastAsia="仿宋_GB2312" w:cs="仿宋_GB2312"/>
        </w:rPr>
        <w:t>刘政印、王海林、施玉格、加那尔别克·西里甫汗、古丽娜尔·艾合坦木、</w:t>
      </w:r>
    </w:p>
    <w:p>
      <w:pPr>
        <w:pStyle w:val="2"/>
        <w:spacing w:before="0" w:line="540" w:lineRule="exact"/>
        <w:ind w:left="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马超</w:t>
      </w:r>
    </w:p>
    <w:p>
      <w:pPr>
        <w:pStyle w:val="2"/>
        <w:spacing w:before="0" w:line="540" w:lineRule="exact"/>
        <w:ind w:left="0"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bidi="ar-SA"/>
        </w:rPr>
        <w:t>二十五、新疆维吾尔自治区辐射环境监督站：</w:t>
      </w:r>
      <w:r>
        <w:rPr>
          <w:rFonts w:hint="eastAsia" w:ascii="仿宋_GB2312" w:hAnsi="仿宋_GB2312" w:eastAsia="仿宋_GB2312" w:cs="仿宋_GB2312"/>
        </w:rPr>
        <w:t>梁建华</w:t>
      </w:r>
    </w:p>
    <w:p>
      <w:pPr>
        <w:pStyle w:val="2"/>
        <w:spacing w:before="0" w:line="540" w:lineRule="exact"/>
        <w:ind w:left="0"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bidi="ar-SA"/>
        </w:rPr>
        <w:t>二十六、新疆维吾尔自治区环境工程评估中心：</w:t>
      </w:r>
      <w:r>
        <w:rPr>
          <w:rFonts w:hint="eastAsia" w:ascii="仿宋_GB2312" w:hAnsi="仿宋_GB2312" w:eastAsia="仿宋_GB2312" w:cs="仿宋_GB2312"/>
        </w:rPr>
        <w:t>王长胜、王海燕、杨跃辉</w:t>
      </w:r>
    </w:p>
    <w:p>
      <w:pPr>
        <w:pStyle w:val="2"/>
        <w:spacing w:before="0" w:line="540" w:lineRule="exact"/>
        <w:ind w:left="0"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bidi="ar-SA"/>
        </w:rPr>
        <w:t>二十七、新疆维吾尔自治区固体废物管理中心:</w:t>
      </w:r>
      <w:r>
        <w:rPr>
          <w:rFonts w:hint="eastAsia" w:ascii="仿宋_GB2312" w:hAnsi="仿宋_GB2312" w:eastAsia="仿宋_GB2312" w:cs="仿宋_GB2312"/>
        </w:rPr>
        <w:t>王保伟</w:t>
      </w:r>
    </w:p>
    <w:p>
      <w:pPr>
        <w:pStyle w:val="2"/>
        <w:spacing w:before="0" w:line="540" w:lineRule="exact"/>
        <w:ind w:left="0"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bidi="ar-SA"/>
        </w:rPr>
        <w:t>二十八、新疆维吾尔自治区污染物监控与信息中心:</w:t>
      </w:r>
      <w:r>
        <w:rPr>
          <w:rFonts w:hint="eastAsia" w:ascii="仿宋_GB2312" w:hAnsi="仿宋_GB2312" w:eastAsia="仿宋_GB2312" w:cs="仿宋_GB2312"/>
        </w:rPr>
        <w:t>别克见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290555"/>
    <w:multiLevelType w:val="singleLevel"/>
    <w:tmpl w:val="C22905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D780E"/>
    <w:rsid w:val="2EBD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26"/>
      <w:ind w:left="116"/>
    </w:pPr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2020-12-04T12:10:00Z</dcterms:created>
  <dc:creator>靜靜哋</dc:creator>
  <cp:lastModifiedBy>靜靜哋</cp:lastModifiedBy>
  <dcterms:modified xsi:type="dcterms:W3CDTF">2020-12-04T12:11:02Z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